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62514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003E6C91">
        <w:rPr>
          <w:rFonts w:ascii="Arial" w:hAnsi="Arial" w:cs="Arial"/>
          <w:b/>
          <w:sz w:val="18"/>
          <w:szCs w:val="18"/>
        </w:rPr>
        <w:t xml:space="preserve"> </w:t>
      </w:r>
      <w:r w:rsidR="00CB3830" w:rsidRPr="00C44F1D">
        <w:rPr>
          <w:rFonts w:ascii="Arial" w:hAnsi="Arial" w:cs="Arial"/>
          <w:b/>
          <w:sz w:val="18"/>
          <w:szCs w:val="18"/>
        </w:rPr>
        <w:t>:</w:t>
      </w:r>
      <w:r w:rsidR="003E6C91">
        <w:rPr>
          <w:rFonts w:ascii="Arial" w:hAnsi="Arial" w:cs="Arial"/>
          <w:b/>
          <w:sz w:val="18"/>
          <w:szCs w:val="18"/>
        </w:rPr>
        <w:t xml:space="preserve"> </w:t>
      </w:r>
      <w:r w:rsidR="003E6C91">
        <w:rPr>
          <w:rFonts w:ascii="Arial" w:hAnsi="Arial" w:cs="Arial"/>
          <w:sz w:val="18"/>
          <w:szCs w:val="18"/>
        </w:rPr>
        <w:t>Within 90 days from the date of P.O.</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B90FAC" w:rsidRDefault="00AA1CEA" w:rsidP="00AD1DC7">
      <w:pPr>
        <w:pStyle w:val="ListParagraph"/>
        <w:numPr>
          <w:ilvl w:val="0"/>
          <w:numId w:val="9"/>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B90FAC" w:rsidRDefault="00942B4A" w:rsidP="00AD1DC7">
      <w:pPr>
        <w:pStyle w:val="ListParagraph"/>
        <w:numPr>
          <w:ilvl w:val="0"/>
          <w:numId w:val="9"/>
        </w:numPr>
        <w:spacing w:after="0" w:line="240" w:lineRule="auto"/>
        <w:ind w:hanging="630"/>
        <w:jc w:val="both"/>
        <w:rPr>
          <w:rFonts w:ascii="Arial" w:hAnsi="Arial" w:cs="Arial"/>
          <w:sz w:val="18"/>
          <w:szCs w:val="18"/>
        </w:rPr>
      </w:pPr>
      <w:proofErr w:type="spellStart"/>
      <w:r w:rsidRPr="00B90FAC">
        <w:rPr>
          <w:rFonts w:ascii="Arial" w:hAnsi="Arial" w:cs="Arial"/>
          <w:b/>
          <w:sz w:val="18"/>
          <w:szCs w:val="18"/>
          <w:u w:val="single"/>
        </w:rPr>
        <w:t>JURISDICTION</w:t>
      </w:r>
      <w:proofErr w:type="gramStart"/>
      <w:r w:rsidR="00B22199" w:rsidRPr="00B90FAC">
        <w:rPr>
          <w:rFonts w:ascii="Arial" w:hAnsi="Arial" w:cs="Arial"/>
          <w:b/>
          <w:sz w:val="18"/>
          <w:szCs w:val="18"/>
          <w:u w:val="single"/>
        </w:rPr>
        <w:t>:</w:t>
      </w:r>
      <w:r w:rsidR="00AA1CEA" w:rsidRPr="00B90FAC">
        <w:rPr>
          <w:rFonts w:ascii="Arial" w:hAnsi="Arial" w:cs="Arial"/>
          <w:sz w:val="18"/>
          <w:szCs w:val="18"/>
        </w:rPr>
        <w:t>The</w:t>
      </w:r>
      <w:proofErr w:type="spellEnd"/>
      <w:proofErr w:type="gramEnd"/>
      <w:r w:rsidR="00AA1CEA" w:rsidRPr="00B90FAC">
        <w:rPr>
          <w:rFonts w:ascii="Arial" w:hAnsi="Arial" w:cs="Arial"/>
          <w:sz w:val="18"/>
          <w:szCs w:val="18"/>
        </w:rPr>
        <w:t xml:space="preserve"> Civil Court of competent jurisdiction within the district shall have jurisdiction.</w:t>
      </w:r>
    </w:p>
    <w:p w:rsidR="00133076" w:rsidRP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73CB6">
      <w:pPr>
        <w:pStyle w:val="ListParagraph"/>
        <w:numPr>
          <w:ilvl w:val="0"/>
          <w:numId w:val="9"/>
        </w:numPr>
        <w:spacing w:after="0" w:line="240" w:lineRule="auto"/>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C51B6C" w:rsidRDefault="00C51B6C"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AD1DC7" w:rsidRDefault="00AD1DC7" w:rsidP="00AD1DC7">
      <w:pPr>
        <w:spacing w:after="0" w:line="240" w:lineRule="auto"/>
        <w:ind w:left="360" w:firstLine="360"/>
        <w:rPr>
          <w:rFonts w:ascii="Arial" w:hAnsi="Arial" w:cs="Arial"/>
          <w:sz w:val="18"/>
          <w:szCs w:val="18"/>
        </w:rPr>
      </w:pPr>
    </w:p>
    <w:p w:rsidR="00AD1DC7" w:rsidRDefault="00AD1DC7" w:rsidP="00AD1DC7">
      <w:pPr>
        <w:spacing w:after="0" w:line="240" w:lineRule="auto"/>
        <w:ind w:left="360" w:firstLine="360"/>
        <w:rPr>
          <w:rFonts w:ascii="Arial" w:hAnsi="Arial" w:cs="Arial"/>
          <w:sz w:val="18"/>
          <w:szCs w:val="18"/>
        </w:rPr>
      </w:pP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33076"/>
    <w:rsid w:val="00133EE3"/>
    <w:rsid w:val="00144437"/>
    <w:rsid w:val="001447E5"/>
    <w:rsid w:val="00152481"/>
    <w:rsid w:val="00152FB3"/>
    <w:rsid w:val="0016170C"/>
    <w:rsid w:val="00162557"/>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E6C91"/>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4A31"/>
    <w:rsid w:val="0085695A"/>
    <w:rsid w:val="00862A2B"/>
    <w:rsid w:val="00867DE1"/>
    <w:rsid w:val="00873CB6"/>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4</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457</cp:revision>
  <cp:lastPrinted>2022-12-21T07:12:00Z</cp:lastPrinted>
  <dcterms:created xsi:type="dcterms:W3CDTF">2016-12-15T10:11:00Z</dcterms:created>
  <dcterms:modified xsi:type="dcterms:W3CDTF">2023-02-03T10:56:00Z</dcterms:modified>
</cp:coreProperties>
</file>